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FEE" w:rsidRPr="00A0085A" w:rsidRDefault="00750FEE" w:rsidP="00AB345E">
      <w:pPr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85A">
        <w:rPr>
          <w:rFonts w:ascii="Times New Roman" w:hAnsi="Times New Roman" w:cs="Times New Roman"/>
          <w:b/>
          <w:sz w:val="24"/>
          <w:szCs w:val="24"/>
        </w:rPr>
        <w:t>Направления и формы оценочной деятельности в рамках системы оценивания планируемых результатов освоения ООП основного общего образования</w:t>
      </w:r>
    </w:p>
    <w:tbl>
      <w:tblPr>
        <w:tblStyle w:val="a3"/>
        <w:tblW w:w="16300" w:type="dxa"/>
        <w:tblInd w:w="-852" w:type="dxa"/>
        <w:tblLayout w:type="fixed"/>
        <w:tblLook w:val="04A0"/>
      </w:tblPr>
      <w:tblGrid>
        <w:gridCol w:w="2520"/>
        <w:gridCol w:w="4252"/>
        <w:gridCol w:w="4770"/>
        <w:gridCol w:w="4758"/>
      </w:tblGrid>
      <w:tr w:rsidR="0076244E" w:rsidRPr="00A0085A" w:rsidTr="00AB345E">
        <w:trPr>
          <w:trHeight w:val="327"/>
        </w:trPr>
        <w:tc>
          <w:tcPr>
            <w:tcW w:w="2520" w:type="dxa"/>
            <w:vMerge w:val="restart"/>
          </w:tcPr>
          <w:p w:rsidR="00750FEE" w:rsidRPr="00A0085A" w:rsidRDefault="00750FEE" w:rsidP="001F62C6">
            <w:pPr>
              <w:ind w:left="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планируемых результатов</w:t>
            </w:r>
          </w:p>
        </w:tc>
        <w:tc>
          <w:tcPr>
            <w:tcW w:w="13780" w:type="dxa"/>
            <w:gridSpan w:val="3"/>
          </w:tcPr>
          <w:p w:rsidR="00750FEE" w:rsidRPr="00A0085A" w:rsidRDefault="00AB345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и формы</w:t>
            </w:r>
            <w:r w:rsidR="00750FEE"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оценивания </w:t>
            </w:r>
          </w:p>
        </w:tc>
      </w:tr>
      <w:tr w:rsidR="00A62D9C" w:rsidRPr="00A0085A" w:rsidTr="00AB345E">
        <w:trPr>
          <w:trHeight w:val="686"/>
        </w:trPr>
        <w:tc>
          <w:tcPr>
            <w:tcW w:w="2520" w:type="dxa"/>
            <w:vMerge/>
          </w:tcPr>
          <w:p w:rsidR="00750FEE" w:rsidRPr="00A0085A" w:rsidRDefault="00750FE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50FEE" w:rsidRPr="00A0085A" w:rsidRDefault="00750FE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(итоговая оценка)</w:t>
            </w:r>
          </w:p>
        </w:tc>
        <w:tc>
          <w:tcPr>
            <w:tcW w:w="4770" w:type="dxa"/>
          </w:tcPr>
          <w:p w:rsidR="00750FEE" w:rsidRPr="00A0085A" w:rsidRDefault="00750FE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(промежуточная оценка)</w:t>
            </w:r>
          </w:p>
        </w:tc>
        <w:tc>
          <w:tcPr>
            <w:tcW w:w="4758" w:type="dxa"/>
          </w:tcPr>
          <w:p w:rsidR="00750FEE" w:rsidRPr="00A0085A" w:rsidRDefault="00750FE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Текущая аттестация</w:t>
            </w:r>
          </w:p>
          <w:p w:rsidR="00750FEE" w:rsidRPr="00A0085A" w:rsidRDefault="00750FE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>(текущая оценка)</w:t>
            </w:r>
          </w:p>
        </w:tc>
      </w:tr>
      <w:tr w:rsidR="00AB345E" w:rsidRPr="00A0085A" w:rsidTr="00AB345E">
        <w:trPr>
          <w:trHeight w:val="2398"/>
        </w:trPr>
        <w:tc>
          <w:tcPr>
            <w:tcW w:w="2520" w:type="dxa"/>
            <w:vMerge w:val="restart"/>
          </w:tcPr>
          <w:p w:rsidR="00AB345E" w:rsidRPr="00A0085A" w:rsidRDefault="00AB345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</w:tc>
        <w:tc>
          <w:tcPr>
            <w:tcW w:w="4252" w:type="dxa"/>
          </w:tcPr>
          <w:p w:rsidR="00AB345E" w:rsidRPr="00A0085A" w:rsidRDefault="00AB345E" w:rsidP="00750F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мониторинг уровня </w:t>
            </w:r>
            <w:proofErr w:type="spellStart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УУД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внешняя</w:t>
            </w:r>
            <w:proofErr w:type="gram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неперсонифицированная</w:t>
            </w:r>
            <w:proofErr w:type="spell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 соответствии с ФЗ-152 «О персональных данных»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70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мониторинг уровня </w:t>
            </w:r>
            <w:proofErr w:type="spellStart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УУД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внутренняя</w:t>
            </w:r>
            <w:proofErr w:type="gram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неперсонифицированная</w:t>
            </w:r>
            <w:proofErr w:type="spell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в соответствии с ФЗ-152 «О персональных данных»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758" w:type="dxa"/>
          </w:tcPr>
          <w:p w:rsidR="00AB345E" w:rsidRPr="00A0085A" w:rsidRDefault="00AB345E" w:rsidP="00AB345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освоения личностных УУД в ходе урочной и внеурочной деятельности через решение учебно-познавательных и учебно-практических задач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</w:t>
            </w:r>
            <w:proofErr w:type="gramEnd"/>
          </w:p>
          <w:p w:rsidR="00AB345E" w:rsidRPr="00A0085A" w:rsidRDefault="00AB345E" w:rsidP="00AB3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неперсонифицированная</w:t>
            </w:r>
            <w:proofErr w:type="spell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  <w:proofErr w:type="gramEnd"/>
          </w:p>
        </w:tc>
      </w:tr>
      <w:tr w:rsidR="00AB345E" w:rsidRPr="00A0085A" w:rsidTr="00AB345E">
        <w:trPr>
          <w:trHeight w:val="151"/>
        </w:trPr>
        <w:tc>
          <w:tcPr>
            <w:tcW w:w="2520" w:type="dxa"/>
            <w:vMerge/>
          </w:tcPr>
          <w:p w:rsidR="00AB345E" w:rsidRPr="00A0085A" w:rsidRDefault="00AB345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портфеля личностных достижений 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внутренняя</w:t>
            </w:r>
            <w:proofErr w:type="gram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персонифицированная, накопленная, безотметочная)</w:t>
            </w:r>
          </w:p>
        </w:tc>
        <w:tc>
          <w:tcPr>
            <w:tcW w:w="4770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представление портфеля личностных достижений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внутренняя</w:t>
            </w:r>
            <w:proofErr w:type="gram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персонифицированная накопленная, безотметочная)</w:t>
            </w:r>
          </w:p>
        </w:tc>
        <w:tc>
          <w:tcPr>
            <w:tcW w:w="4758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Текущая работа по наполнению портфеля достижений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накопленная, безотметочная)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345E" w:rsidRPr="00A0085A" w:rsidTr="00AB345E">
        <w:trPr>
          <w:trHeight w:val="151"/>
        </w:trPr>
        <w:tc>
          <w:tcPr>
            <w:tcW w:w="2520" w:type="dxa"/>
            <w:vMerge/>
          </w:tcPr>
          <w:p w:rsidR="00AB345E" w:rsidRPr="00A0085A" w:rsidRDefault="00AB345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в форме анкетирования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(внутренняя, </w:t>
            </w:r>
            <w:proofErr w:type="spell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неперсонифицированная</w:t>
            </w:r>
            <w:proofErr w:type="spell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безотметочная</w:t>
            </w:r>
            <w:proofErr w:type="spell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двухуровневая)</w:t>
            </w:r>
          </w:p>
        </w:tc>
        <w:tc>
          <w:tcPr>
            <w:tcW w:w="4758" w:type="dxa"/>
          </w:tcPr>
          <w:p w:rsidR="00AB345E" w:rsidRPr="00A0085A" w:rsidRDefault="00AB345E" w:rsidP="001F6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4E" w:rsidRPr="00A0085A" w:rsidTr="00AB345E">
        <w:trPr>
          <w:trHeight w:val="327"/>
        </w:trPr>
        <w:tc>
          <w:tcPr>
            <w:tcW w:w="2520" w:type="dxa"/>
            <w:vMerge w:val="restart"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Метапредметные </w:t>
            </w:r>
          </w:p>
        </w:tc>
        <w:tc>
          <w:tcPr>
            <w:tcW w:w="4252" w:type="dxa"/>
          </w:tcPr>
          <w:p w:rsidR="0076244E" w:rsidRPr="00A0085A" w:rsidRDefault="0076244E" w:rsidP="0076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индивидуального итогового проекта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отметочная, двухуровневая)</w:t>
            </w:r>
          </w:p>
        </w:tc>
        <w:tc>
          <w:tcPr>
            <w:tcW w:w="4770" w:type="dxa"/>
          </w:tcPr>
          <w:p w:rsidR="0076244E" w:rsidRPr="00A0085A" w:rsidRDefault="0076244E" w:rsidP="0076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Ежегодное представление результатов работы над </w:t>
            </w:r>
            <w:proofErr w:type="gramStart"/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индив</w:t>
            </w:r>
            <w:r w:rsidR="00AB345E" w:rsidRPr="00A0085A">
              <w:rPr>
                <w:rFonts w:ascii="Times New Roman" w:hAnsi="Times New Roman" w:cs="Times New Roman"/>
                <w:sz w:val="24"/>
                <w:szCs w:val="24"/>
              </w:rPr>
              <w:t>идуальным</w:t>
            </w:r>
            <w:proofErr w:type="gramEnd"/>
            <w:r w:rsidR="00AB345E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(групповым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) проектами в ходе урочной и внеурочной деятельности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отметочная, двухуровневая)</w:t>
            </w:r>
          </w:p>
        </w:tc>
        <w:tc>
          <w:tcPr>
            <w:tcW w:w="4758" w:type="dxa"/>
          </w:tcPr>
          <w:p w:rsidR="0076244E" w:rsidRPr="00A0085A" w:rsidRDefault="00AB345E" w:rsidP="00AB34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Текущее</w:t>
            </w:r>
            <w:r w:rsidR="0076244E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учебных исследований и учебных проектов в ходе урочной и внеурочной деятельности </w:t>
            </w:r>
            <w:r w:rsidR="0076244E"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="0076244E"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внутренняя</w:t>
            </w:r>
            <w:proofErr w:type="gramEnd"/>
            <w:r w:rsidR="0076244E"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персонифицированная, отметочная, двухуровневая)</w:t>
            </w:r>
          </w:p>
        </w:tc>
      </w:tr>
      <w:tr w:rsidR="0076244E" w:rsidRPr="00A0085A" w:rsidTr="00AB345E">
        <w:trPr>
          <w:trHeight w:val="346"/>
        </w:trPr>
        <w:tc>
          <w:tcPr>
            <w:tcW w:w="2520" w:type="dxa"/>
            <w:vMerge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76244E" w:rsidRPr="00A0085A" w:rsidRDefault="0076244E" w:rsidP="0076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в форме комплексной работы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безотметочная, двухуровневая)</w:t>
            </w:r>
          </w:p>
        </w:tc>
        <w:tc>
          <w:tcPr>
            <w:tcW w:w="4758" w:type="dxa"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44E" w:rsidRPr="00A0085A" w:rsidTr="00AB345E">
        <w:trPr>
          <w:trHeight w:val="346"/>
        </w:trPr>
        <w:tc>
          <w:tcPr>
            <w:tcW w:w="2520" w:type="dxa"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76244E" w:rsidRPr="00A0085A" w:rsidRDefault="0076244E" w:rsidP="00750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</w:tcPr>
          <w:p w:rsidR="0076244E" w:rsidRPr="00A0085A" w:rsidRDefault="0076244E" w:rsidP="0076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Промежуточные комплексные работы на межпредметной основе,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безотметочная, двухуровневая)</w:t>
            </w:r>
          </w:p>
        </w:tc>
        <w:tc>
          <w:tcPr>
            <w:tcW w:w="4758" w:type="dxa"/>
          </w:tcPr>
          <w:p w:rsidR="0076244E" w:rsidRPr="00A0085A" w:rsidRDefault="00A62D9C" w:rsidP="00A62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Текущее выполнение выборочных учебно-познавательных и учебно-практических задач на предметной основе</w:t>
            </w:r>
            <w:r w:rsidR="00961324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proofErr w:type="gramStart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внутренняя</w:t>
            </w:r>
            <w:proofErr w:type="gramEnd"/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 персонифицированная, отметочная, двухуровневая)</w:t>
            </w:r>
          </w:p>
        </w:tc>
      </w:tr>
      <w:tr w:rsidR="00A62D9C" w:rsidRPr="00A0085A" w:rsidTr="00AB345E">
        <w:trPr>
          <w:trHeight w:val="346"/>
        </w:trPr>
        <w:tc>
          <w:tcPr>
            <w:tcW w:w="2520" w:type="dxa"/>
            <w:vMerge w:val="restart"/>
          </w:tcPr>
          <w:p w:rsidR="00A62D9C" w:rsidRPr="00A0085A" w:rsidRDefault="00A62D9C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4252" w:type="dxa"/>
          </w:tcPr>
          <w:p w:rsidR="00A62D9C" w:rsidRPr="00A0085A" w:rsidRDefault="00A62D9C" w:rsidP="00A62D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оценка по предметам, не выносимым на итоговую аттестацию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накопленная, отражающая динамику учебных достижений, двухуровневая)</w:t>
            </w:r>
          </w:p>
        </w:tc>
        <w:tc>
          <w:tcPr>
            <w:tcW w:w="4770" w:type="dxa"/>
          </w:tcPr>
          <w:p w:rsidR="00A62D9C" w:rsidRPr="00A0085A" w:rsidRDefault="00961324" w:rsidP="00583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Итоговые проверочные и контрольные работы по всем предме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>там учебного плана, направленные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>контроль уровня выполнения</w:t>
            </w: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учебно-познавательных и учебно-практических задач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342D"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отметочная, двухуровневая)</w:t>
            </w:r>
          </w:p>
        </w:tc>
        <w:tc>
          <w:tcPr>
            <w:tcW w:w="4758" w:type="dxa"/>
          </w:tcPr>
          <w:p w:rsidR="00A62D9C" w:rsidRPr="00A0085A" w:rsidRDefault="00961324" w:rsidP="00583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стандартизированные письменные и устные работы, проекты, творческие работы, самоанализ, самооценка, наблюдения, направленные на формирование умений решать на предметном материале учебно-познавательные и учебно-практические задачи </w:t>
            </w:r>
            <w:r w:rsidR="0058342D"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(внутренняя, персонифицированная, отметочная, двухуровневая)</w:t>
            </w:r>
          </w:p>
        </w:tc>
      </w:tr>
      <w:tr w:rsidR="00A62D9C" w:rsidRPr="00A0085A" w:rsidTr="00AB345E">
        <w:trPr>
          <w:trHeight w:val="346"/>
        </w:trPr>
        <w:tc>
          <w:tcPr>
            <w:tcW w:w="2520" w:type="dxa"/>
            <w:vMerge/>
          </w:tcPr>
          <w:p w:rsidR="00A62D9C" w:rsidRPr="00A0085A" w:rsidRDefault="00A62D9C" w:rsidP="00750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A62D9C" w:rsidRPr="00A0085A" w:rsidRDefault="00961324" w:rsidP="005834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085A">
              <w:rPr>
                <w:rFonts w:ascii="Times New Roman" w:hAnsi="Times New Roman" w:cs="Times New Roman"/>
                <w:sz w:val="24"/>
                <w:szCs w:val="24"/>
              </w:rPr>
              <w:t>Результаты итоговой аттестации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на контроль </w:t>
            </w:r>
            <w:proofErr w:type="spellStart"/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выполнять</w:t>
            </w:r>
            <w:r w:rsidR="00AB345E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на предметном материале</w:t>
            </w:r>
            <w:r w:rsidR="0058342D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учебно-познавательные и учебно-практические задачи</w:t>
            </w:r>
            <w:r w:rsidR="00AB345E" w:rsidRPr="00A008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08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(внешняя, персонифицированная, базового уровня)</w:t>
            </w:r>
          </w:p>
        </w:tc>
        <w:tc>
          <w:tcPr>
            <w:tcW w:w="4770" w:type="dxa"/>
          </w:tcPr>
          <w:p w:rsidR="00A62D9C" w:rsidRPr="00A0085A" w:rsidRDefault="00A62D9C" w:rsidP="007624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</w:tcPr>
          <w:p w:rsidR="00A62D9C" w:rsidRPr="00A0085A" w:rsidRDefault="00A62D9C" w:rsidP="00750F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0FEE" w:rsidRPr="00A0085A" w:rsidRDefault="00750FEE" w:rsidP="00750F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50FEE" w:rsidRPr="00A0085A" w:rsidSect="001F6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FEE"/>
    <w:rsid w:val="001F62C6"/>
    <w:rsid w:val="00244C96"/>
    <w:rsid w:val="004B20E9"/>
    <w:rsid w:val="0058342D"/>
    <w:rsid w:val="00724658"/>
    <w:rsid w:val="00750FEE"/>
    <w:rsid w:val="0076244E"/>
    <w:rsid w:val="00961324"/>
    <w:rsid w:val="009B04D3"/>
    <w:rsid w:val="00A0085A"/>
    <w:rsid w:val="00A62D9C"/>
    <w:rsid w:val="00AB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бвц</dc:creator>
  <cp:keywords/>
  <dc:description/>
  <cp:lastModifiedBy>baranova_uu</cp:lastModifiedBy>
  <cp:revision>5</cp:revision>
  <dcterms:created xsi:type="dcterms:W3CDTF">2012-09-13T14:36:00Z</dcterms:created>
  <dcterms:modified xsi:type="dcterms:W3CDTF">2012-09-27T08:40:00Z</dcterms:modified>
</cp:coreProperties>
</file>